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4B7B" w14:textId="6E876C1F" w:rsidR="00511665" w:rsidRPr="00511665" w:rsidRDefault="00736B0C" w:rsidP="00511665">
      <w:pPr>
        <w:pStyle w:val="Heading1"/>
        <w:ind w:left="-426"/>
      </w:pPr>
      <w:r>
        <w:rPr>
          <w:b/>
          <w:bCs/>
        </w:rPr>
        <w:br/>
      </w:r>
      <w:r w:rsidR="00CD575A" w:rsidRPr="00CD575A">
        <w:rPr>
          <w:b/>
          <w:bCs/>
        </w:rPr>
        <w:t>Vary your protein tracker</w:t>
      </w:r>
      <w:r w:rsidR="00CD575A" w:rsidRPr="00F534B8">
        <w:t xml:space="preserve"> </w:t>
      </w:r>
      <w:r w:rsidR="00511665">
        <w:br/>
      </w:r>
      <w:r w:rsidR="005022BC">
        <w:rPr>
          <w:rFonts w:ascii="Arial" w:hAnsi="Arial" w:cs="Arial"/>
          <w:sz w:val="26"/>
          <w:szCs w:val="26"/>
        </w:rPr>
        <w:t>K</w:t>
      </w:r>
      <w:r w:rsidR="00164D53" w:rsidRPr="00DA7296">
        <w:rPr>
          <w:rFonts w:ascii="Arial" w:hAnsi="Arial" w:cs="Arial"/>
          <w:sz w:val="26"/>
          <w:szCs w:val="26"/>
        </w:rPr>
        <w:t xml:space="preserve">eep track of </w:t>
      </w:r>
      <w:r w:rsidR="005022BC" w:rsidRPr="00F967F1">
        <w:rPr>
          <w:rFonts w:ascii="Arial" w:hAnsi="Arial" w:cs="Arial"/>
          <w:sz w:val="26"/>
          <w:szCs w:val="26"/>
        </w:rPr>
        <w:t xml:space="preserve">how many </w:t>
      </w:r>
      <w:r w:rsidR="00F967F1" w:rsidRPr="00F967F1">
        <w:rPr>
          <w:rFonts w:ascii="Arial" w:hAnsi="Arial" w:cs="Arial"/>
          <w:sz w:val="26"/>
          <w:szCs w:val="26"/>
        </w:rPr>
        <w:t xml:space="preserve">different types of </w:t>
      </w:r>
      <w:r w:rsidR="00F967F1" w:rsidRPr="00064D4C">
        <w:rPr>
          <w:rFonts w:ascii="Arial" w:hAnsi="Arial" w:cs="Arial"/>
          <w:sz w:val="26"/>
          <w:szCs w:val="26"/>
        </w:rPr>
        <w:t xml:space="preserve">protein </w:t>
      </w:r>
      <w:r w:rsidR="00BA77DC" w:rsidRPr="00064D4C">
        <w:rPr>
          <w:rFonts w:ascii="Arial" w:hAnsi="Arial" w:cs="Arial"/>
          <w:sz w:val="26"/>
          <w:szCs w:val="26"/>
        </w:rPr>
        <w:t xml:space="preserve">you </w:t>
      </w:r>
      <w:r w:rsidR="00C4753A">
        <w:rPr>
          <w:rFonts w:ascii="Arial" w:hAnsi="Arial" w:cs="Arial"/>
          <w:sz w:val="26"/>
          <w:szCs w:val="26"/>
        </w:rPr>
        <w:t>have</w:t>
      </w:r>
      <w:r w:rsidR="00F967F1" w:rsidRPr="00064D4C">
        <w:rPr>
          <w:rFonts w:ascii="Arial" w:hAnsi="Arial" w:cs="Arial"/>
          <w:sz w:val="26"/>
          <w:szCs w:val="26"/>
        </w:rPr>
        <w:t xml:space="preserve"> </w:t>
      </w:r>
      <w:r w:rsidR="00511665">
        <w:rPr>
          <w:rFonts w:ascii="Arial" w:hAnsi="Arial" w:cs="Arial"/>
          <w:sz w:val="26"/>
          <w:szCs w:val="26"/>
        </w:rPr>
        <w:t>this week.</w:t>
      </w:r>
      <w:r w:rsidR="00064D4C" w:rsidRPr="00064D4C">
        <w:rPr>
          <w:rFonts w:ascii="Arial" w:hAnsi="Arial" w:cs="Arial"/>
          <w:sz w:val="26"/>
          <w:szCs w:val="26"/>
        </w:rPr>
        <w:t xml:space="preserve"> </w:t>
      </w:r>
      <w:r w:rsidR="00511665">
        <w:rPr>
          <w:rFonts w:ascii="Arial" w:hAnsi="Arial" w:cs="Arial"/>
          <w:sz w:val="26"/>
          <w:szCs w:val="26"/>
        </w:rPr>
        <w:br/>
        <w:t>E</w:t>
      </w:r>
      <w:r w:rsidR="00064D4C" w:rsidRPr="00064D4C">
        <w:rPr>
          <w:rStyle w:val="normaltextrun"/>
          <w:rFonts w:ascii="Arial" w:hAnsi="Arial" w:cs="Arial"/>
          <w:sz w:val="26"/>
          <w:szCs w:val="26"/>
        </w:rPr>
        <w:t>at a variety of protein foods and choose plant protein sources more often</w:t>
      </w:r>
      <w:r w:rsidR="00511665">
        <w:rPr>
          <w:rStyle w:val="normaltextrun"/>
          <w:rFonts w:ascii="Arial" w:hAnsi="Arial" w:cs="Arial"/>
          <w:sz w:val="26"/>
          <w:szCs w:val="26"/>
        </w:rPr>
        <w:t xml:space="preserve">. </w:t>
      </w:r>
    </w:p>
    <w:p w14:paraId="47CDABD8" w14:textId="4BF98788" w:rsidR="007D5E28" w:rsidRPr="00102872" w:rsidRDefault="00633D6B" w:rsidP="00F02F72">
      <w:pPr>
        <w:pStyle w:val="Heading1"/>
        <w:ind w:left="-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</w:t>
      </w:r>
      <w:r w:rsidR="00736B0C" w:rsidRPr="00DA7296">
        <w:rPr>
          <w:rFonts w:ascii="Arial" w:hAnsi="Arial" w:cs="Arial"/>
          <w:sz w:val="26"/>
          <w:szCs w:val="26"/>
        </w:rPr>
        <w:t>ame: _______________________</w:t>
      </w:r>
      <w:r w:rsidR="007B673F">
        <w:rPr>
          <w:rFonts w:ascii="Arial" w:hAnsi="Arial" w:cs="Arial"/>
          <w:sz w:val="26"/>
          <w:szCs w:val="26"/>
        </w:rPr>
        <w:t>___</w:t>
      </w:r>
      <w:r w:rsidR="00E6400F">
        <w:rPr>
          <w:rFonts w:ascii="Arial" w:hAnsi="Arial" w:cs="Arial"/>
          <w:sz w:val="26"/>
          <w:szCs w:val="26"/>
        </w:rPr>
        <w:t>__</w:t>
      </w:r>
      <w:r w:rsidR="007A25DB">
        <w:rPr>
          <w:rFonts w:ascii="Arial" w:hAnsi="Arial" w:cs="Arial"/>
          <w:sz w:val="26"/>
          <w:szCs w:val="26"/>
        </w:rPr>
        <w:t>_____</w:t>
      </w:r>
      <w:r w:rsidR="00F02F72">
        <w:rPr>
          <w:rFonts w:ascii="Arial" w:hAnsi="Arial" w:cs="Arial"/>
          <w:sz w:val="26"/>
          <w:szCs w:val="26"/>
        </w:rPr>
        <w:t xml:space="preserve">  </w:t>
      </w:r>
      <w:r w:rsidR="007A25DB">
        <w:rPr>
          <w:rFonts w:ascii="Arial" w:hAnsi="Arial" w:cs="Arial"/>
          <w:sz w:val="26"/>
          <w:szCs w:val="26"/>
        </w:rPr>
        <w:t xml:space="preserve">  </w:t>
      </w:r>
      <w:r w:rsidR="007B673F">
        <w:rPr>
          <w:rFonts w:ascii="Arial" w:hAnsi="Arial" w:cs="Arial"/>
          <w:sz w:val="26"/>
          <w:szCs w:val="26"/>
        </w:rPr>
        <w:t xml:space="preserve">Date: </w:t>
      </w:r>
      <w:r w:rsidR="00511665">
        <w:rPr>
          <w:rFonts w:ascii="Arial" w:hAnsi="Arial" w:cs="Arial"/>
          <w:sz w:val="26"/>
          <w:szCs w:val="26"/>
        </w:rPr>
        <w:t>___________</w:t>
      </w:r>
      <w:r w:rsidR="007A25DB">
        <w:rPr>
          <w:rFonts w:ascii="Arial" w:hAnsi="Arial" w:cs="Arial"/>
          <w:sz w:val="26"/>
          <w:szCs w:val="26"/>
        </w:rPr>
        <w:t>____</w:t>
      </w:r>
    </w:p>
    <w:tbl>
      <w:tblPr>
        <w:tblStyle w:val="TableGrid"/>
        <w:tblpPr w:leftFromText="180" w:rightFromText="180" w:vertAnchor="text" w:horzAnchor="margin" w:tblpX="-472" w:tblpY="303"/>
        <w:tblW w:w="9758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2449"/>
        <w:gridCol w:w="7309"/>
      </w:tblGrid>
      <w:tr w:rsidR="00EF7B51" w14:paraId="3AB2E7AE" w14:textId="1961874B" w:rsidTr="002C3DDE">
        <w:trPr>
          <w:trHeight w:val="686"/>
        </w:trPr>
        <w:tc>
          <w:tcPr>
            <w:tcW w:w="2449" w:type="dxa"/>
            <w:vAlign w:val="center"/>
          </w:tcPr>
          <w:p w14:paraId="4C57A4C7" w14:textId="4F8F757E" w:rsidR="00EF7B51" w:rsidRDefault="00EF7B51" w:rsidP="00B0192B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7B121A6D" w14:textId="77777777" w:rsidR="00EF7B51" w:rsidRDefault="00EF7B51" w:rsidP="00B0192B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  <w:r>
              <w:rPr>
                <w:rFonts w:eastAsiaTheme="majorEastAsia" w:cs="Arial"/>
                <w:b/>
                <w:bCs/>
                <w:sz w:val="26"/>
                <w:szCs w:val="26"/>
              </w:rPr>
              <w:t>Day</w:t>
            </w:r>
          </w:p>
          <w:p w14:paraId="20EB6F36" w14:textId="139CA27C" w:rsidR="00EF7B51" w:rsidRPr="00070AB3" w:rsidRDefault="00EF7B51" w:rsidP="00B0192B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  <w:tc>
          <w:tcPr>
            <w:tcW w:w="7309" w:type="dxa"/>
            <w:vAlign w:val="center"/>
          </w:tcPr>
          <w:p w14:paraId="2A66130E" w14:textId="7EF99446" w:rsidR="00EF7B51" w:rsidRPr="00511665" w:rsidRDefault="00EF7B51" w:rsidP="00511665">
            <w:pPr>
              <w:jc w:val="center"/>
              <w:rPr>
                <w:rFonts w:eastAsiaTheme="majorEastAsia" w:cs="Arial"/>
                <w:sz w:val="26"/>
                <w:szCs w:val="26"/>
              </w:rPr>
            </w:pPr>
            <w:r w:rsidRPr="00511665">
              <w:rPr>
                <w:rFonts w:eastAsiaTheme="majorEastAsia" w:cs="Arial"/>
                <w:b/>
                <w:bCs/>
                <w:sz w:val="26"/>
                <w:szCs w:val="26"/>
              </w:rPr>
              <w:t>Meal occasion</w:t>
            </w:r>
            <w:r w:rsidR="00511665" w:rsidRPr="00511665">
              <w:rPr>
                <w:rFonts w:eastAsiaTheme="majorEastAsia" w:cs="Arial"/>
                <w:b/>
                <w:bCs/>
                <w:sz w:val="26"/>
                <w:szCs w:val="26"/>
              </w:rPr>
              <w:t xml:space="preserve"> and</w:t>
            </w:r>
            <w:r w:rsidR="00511665" w:rsidRPr="00511665">
              <w:rPr>
                <w:rFonts w:eastAsiaTheme="majorEastAsia" w:cs="Arial"/>
                <w:sz w:val="26"/>
                <w:szCs w:val="26"/>
              </w:rPr>
              <w:t xml:space="preserve"> </w:t>
            </w:r>
            <w:r w:rsidR="00511665" w:rsidRPr="00511665">
              <w:rPr>
                <w:rFonts w:eastAsiaTheme="majorEastAsia" w:cs="Arial"/>
                <w:b/>
                <w:bCs/>
                <w:sz w:val="26"/>
                <w:szCs w:val="26"/>
              </w:rPr>
              <w:t>protein eaten</w:t>
            </w:r>
          </w:p>
        </w:tc>
      </w:tr>
      <w:tr w:rsidR="00511665" w14:paraId="71CF2E2E" w14:textId="657F7C09" w:rsidTr="002C3DDE">
        <w:trPr>
          <w:trHeight w:val="1517"/>
        </w:trPr>
        <w:tc>
          <w:tcPr>
            <w:tcW w:w="2449" w:type="dxa"/>
            <w:shd w:val="clear" w:color="auto" w:fill="auto"/>
            <w:vAlign w:val="center"/>
          </w:tcPr>
          <w:p w14:paraId="35C42DB8" w14:textId="2B57E9F0" w:rsidR="00511665" w:rsidRPr="0077434E" w:rsidRDefault="00511665" w:rsidP="00B0192B">
            <w:pPr>
              <w:jc w:val="center"/>
              <w:rPr>
                <w:rFonts w:eastAsiaTheme="majorEastAsia" w:cs="Arial"/>
                <w:color w:val="808080" w:themeColor="background1" w:themeShade="80"/>
                <w:sz w:val="26"/>
                <w:szCs w:val="26"/>
              </w:rPr>
            </w:pPr>
            <w:r w:rsidRPr="0077434E">
              <w:rPr>
                <w:rFonts w:eastAsiaTheme="majorEastAsia" w:cs="Arial"/>
                <w:sz w:val="26"/>
                <w:szCs w:val="26"/>
              </w:rPr>
              <w:t>Monday</w:t>
            </w:r>
          </w:p>
        </w:tc>
        <w:tc>
          <w:tcPr>
            <w:tcW w:w="7309" w:type="dxa"/>
          </w:tcPr>
          <w:p w14:paraId="58D2E549" w14:textId="100674E2" w:rsidR="00511665" w:rsidRPr="006001FE" w:rsidRDefault="00511665" w:rsidP="00380081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</w:pPr>
          </w:p>
        </w:tc>
      </w:tr>
      <w:tr w:rsidR="00511665" w14:paraId="2A8C0CF6" w14:textId="66C49333" w:rsidTr="002C3DDE">
        <w:trPr>
          <w:trHeight w:val="1517"/>
        </w:trPr>
        <w:tc>
          <w:tcPr>
            <w:tcW w:w="2449" w:type="dxa"/>
            <w:vAlign w:val="center"/>
          </w:tcPr>
          <w:p w14:paraId="342B9CCA" w14:textId="166657EA" w:rsidR="00511665" w:rsidRPr="0077434E" w:rsidRDefault="00511665" w:rsidP="0077434E">
            <w:pPr>
              <w:jc w:val="center"/>
              <w:rPr>
                <w:rFonts w:eastAsiaTheme="majorEastAsia" w:cs="Arial"/>
                <w:sz w:val="28"/>
                <w:szCs w:val="28"/>
              </w:rPr>
            </w:pPr>
            <w:r w:rsidRPr="0077434E">
              <w:rPr>
                <w:rFonts w:eastAsiaTheme="majorEastAsia" w:cs="Arial"/>
                <w:sz w:val="28"/>
                <w:szCs w:val="28"/>
              </w:rPr>
              <w:t>Tuesday</w:t>
            </w:r>
          </w:p>
        </w:tc>
        <w:tc>
          <w:tcPr>
            <w:tcW w:w="7309" w:type="dxa"/>
          </w:tcPr>
          <w:p w14:paraId="3BED0EF6" w14:textId="17387A24" w:rsidR="00511665" w:rsidRPr="0014714D" w:rsidRDefault="00511665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</w:tr>
      <w:tr w:rsidR="00511665" w14:paraId="01039A72" w14:textId="1D79A9DE" w:rsidTr="002C3DDE">
        <w:trPr>
          <w:trHeight w:val="1517"/>
        </w:trPr>
        <w:tc>
          <w:tcPr>
            <w:tcW w:w="2449" w:type="dxa"/>
            <w:vAlign w:val="center"/>
          </w:tcPr>
          <w:p w14:paraId="10DEC960" w14:textId="0792FF8E" w:rsidR="00511665" w:rsidRPr="0077434E" w:rsidRDefault="00511665" w:rsidP="0077434E">
            <w:pPr>
              <w:jc w:val="center"/>
              <w:rPr>
                <w:rFonts w:eastAsiaTheme="majorEastAsia" w:cs="Arial"/>
                <w:sz w:val="28"/>
                <w:szCs w:val="28"/>
              </w:rPr>
            </w:pPr>
            <w:r w:rsidRPr="0077434E">
              <w:rPr>
                <w:rFonts w:eastAsiaTheme="majorEastAsia" w:cs="Arial"/>
                <w:sz w:val="28"/>
                <w:szCs w:val="28"/>
              </w:rPr>
              <w:t>Wednesday</w:t>
            </w:r>
          </w:p>
        </w:tc>
        <w:tc>
          <w:tcPr>
            <w:tcW w:w="7309" w:type="dxa"/>
          </w:tcPr>
          <w:p w14:paraId="2835ACE2" w14:textId="1FAA061E" w:rsidR="00511665" w:rsidRPr="0014714D" w:rsidRDefault="00511665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</w:tr>
      <w:tr w:rsidR="00511665" w14:paraId="67C72179" w14:textId="6DE7D3CE" w:rsidTr="002C3DDE">
        <w:trPr>
          <w:trHeight w:val="1517"/>
        </w:trPr>
        <w:tc>
          <w:tcPr>
            <w:tcW w:w="2449" w:type="dxa"/>
            <w:vAlign w:val="center"/>
          </w:tcPr>
          <w:p w14:paraId="235DCFCF" w14:textId="70C808BF" w:rsidR="00511665" w:rsidRPr="0077434E" w:rsidRDefault="00511665" w:rsidP="0077434E">
            <w:pPr>
              <w:jc w:val="center"/>
              <w:rPr>
                <w:rFonts w:eastAsiaTheme="majorEastAsia" w:cs="Arial"/>
                <w:sz w:val="28"/>
                <w:szCs w:val="28"/>
              </w:rPr>
            </w:pPr>
            <w:r w:rsidRPr="0077434E">
              <w:rPr>
                <w:rFonts w:eastAsiaTheme="majorEastAsia" w:cs="Arial"/>
                <w:sz w:val="28"/>
                <w:szCs w:val="28"/>
              </w:rPr>
              <w:t>Thursday</w:t>
            </w:r>
          </w:p>
        </w:tc>
        <w:tc>
          <w:tcPr>
            <w:tcW w:w="7309" w:type="dxa"/>
          </w:tcPr>
          <w:p w14:paraId="29F0E87D" w14:textId="1AA21D3F" w:rsidR="00511665" w:rsidRPr="0014714D" w:rsidRDefault="00511665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</w:tr>
      <w:tr w:rsidR="00511665" w14:paraId="3805D4D2" w14:textId="7517D2D8" w:rsidTr="002C3DDE">
        <w:trPr>
          <w:trHeight w:val="1517"/>
        </w:trPr>
        <w:tc>
          <w:tcPr>
            <w:tcW w:w="2449" w:type="dxa"/>
            <w:vAlign w:val="center"/>
          </w:tcPr>
          <w:p w14:paraId="3D517C19" w14:textId="74EF3398" w:rsidR="00511665" w:rsidRPr="0077434E" w:rsidRDefault="00511665" w:rsidP="0077434E">
            <w:pPr>
              <w:jc w:val="center"/>
              <w:rPr>
                <w:rFonts w:eastAsiaTheme="majorEastAsia" w:cs="Arial"/>
                <w:sz w:val="28"/>
                <w:szCs w:val="28"/>
              </w:rPr>
            </w:pPr>
            <w:r w:rsidRPr="0077434E">
              <w:rPr>
                <w:rFonts w:eastAsiaTheme="majorEastAsia" w:cs="Arial"/>
                <w:sz w:val="28"/>
                <w:szCs w:val="28"/>
              </w:rPr>
              <w:t>Friday</w:t>
            </w:r>
          </w:p>
        </w:tc>
        <w:tc>
          <w:tcPr>
            <w:tcW w:w="7309" w:type="dxa"/>
          </w:tcPr>
          <w:p w14:paraId="412ED6BC" w14:textId="0801D12F" w:rsidR="00511665" w:rsidRPr="0014714D" w:rsidRDefault="00511665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</w:tr>
    </w:tbl>
    <w:p w14:paraId="30C0C660" w14:textId="6C317FD3" w:rsidR="00511665" w:rsidRDefault="00511665" w:rsidP="00082753">
      <w:pPr>
        <w:tabs>
          <w:tab w:val="left" w:pos="1276"/>
        </w:tabs>
        <w:rPr>
          <w:rFonts w:eastAsiaTheme="majorEastAsia" w:cs="Arial"/>
          <w:b/>
          <w:bCs/>
          <w:sz w:val="26"/>
          <w:szCs w:val="26"/>
        </w:rPr>
      </w:pPr>
    </w:p>
    <w:p w14:paraId="523C6320" w14:textId="42540F4C" w:rsidR="00511665" w:rsidRDefault="0088783B" w:rsidP="00F02F72">
      <w:pPr>
        <w:tabs>
          <w:tab w:val="left" w:pos="1276"/>
        </w:tabs>
        <w:rPr>
          <w:rFonts w:eastAsiaTheme="majorEastAsia" w:cs="Arial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6A7975CB" wp14:editId="33EF7624">
                <wp:simplePos x="0" y="0"/>
                <wp:positionH relativeFrom="column">
                  <wp:posOffset>5226653</wp:posOffset>
                </wp:positionH>
                <wp:positionV relativeFrom="paragraph">
                  <wp:posOffset>5741959</wp:posOffset>
                </wp:positionV>
                <wp:extent cx="571500" cy="570763"/>
                <wp:effectExtent l="19050" t="19050" r="19050" b="20320"/>
                <wp:wrapNone/>
                <wp:docPr id="3" name="Picture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1500" cy="570763"/>
                        </a:xfrm>
                        <a:custGeom>
                          <a:avLst/>
                          <a:gdLst>
                            <a:gd name="connsiteX0" fmla="*/ 2081674 w 4002710"/>
                            <a:gd name="connsiteY0" fmla="*/ 3645586 h 3645586"/>
                            <a:gd name="connsiteX1" fmla="*/ 2001355 w 4002710"/>
                            <a:gd name="connsiteY1" fmla="*/ 3641738 h 3645586"/>
                            <a:gd name="connsiteX2" fmla="*/ 1921036 w 4002710"/>
                            <a:gd name="connsiteY2" fmla="*/ 3645586 h 3645586"/>
                            <a:gd name="connsiteX3" fmla="*/ 0 w 4002710"/>
                            <a:gd name="connsiteY3" fmla="*/ 3645586 h 3645586"/>
                            <a:gd name="connsiteX4" fmla="*/ 0 w 4002710"/>
                            <a:gd name="connsiteY4" fmla="*/ 1822793 h 3645586"/>
                            <a:gd name="connsiteX5" fmla="*/ 1921036 w 4002710"/>
                            <a:gd name="connsiteY5" fmla="*/ 0 h 3645586"/>
                            <a:gd name="connsiteX6" fmla="*/ 2001355 w 4002710"/>
                            <a:gd name="connsiteY6" fmla="*/ 3849 h 3645586"/>
                            <a:gd name="connsiteX7" fmla="*/ 2081674 w 4002710"/>
                            <a:gd name="connsiteY7" fmla="*/ 0 h 3645586"/>
                            <a:gd name="connsiteX8" fmla="*/ 4002710 w 4002710"/>
                            <a:gd name="connsiteY8" fmla="*/ 0 h 3645586"/>
                            <a:gd name="connsiteX9" fmla="*/ 4002710 w 4002710"/>
                            <a:gd name="connsiteY9" fmla="*/ 1822793 h 3645586"/>
                            <a:gd name="connsiteX10" fmla="*/ 2081674 w 4002710"/>
                            <a:gd name="connsiteY10" fmla="*/ 3645586 h 3645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002710" h="3645586">
                              <a:moveTo>
                                <a:pt x="2081674" y="3645586"/>
                              </a:moveTo>
                              <a:lnTo>
                                <a:pt x="2001355" y="3641738"/>
                              </a:lnTo>
                              <a:lnTo>
                                <a:pt x="1921036" y="3645586"/>
                              </a:lnTo>
                              <a:lnTo>
                                <a:pt x="0" y="3645586"/>
                              </a:lnTo>
                              <a:lnTo>
                                <a:pt x="0" y="1822793"/>
                              </a:lnTo>
                              <a:cubicBezTo>
                                <a:pt x="0" y="816092"/>
                                <a:pt x="860077" y="0"/>
                                <a:pt x="1921036" y="0"/>
                              </a:cubicBezTo>
                              <a:lnTo>
                                <a:pt x="2001355" y="3849"/>
                              </a:lnTo>
                              <a:lnTo>
                                <a:pt x="2081674" y="0"/>
                              </a:lnTo>
                              <a:lnTo>
                                <a:pt x="4002710" y="0"/>
                              </a:lnTo>
                              <a:lnTo>
                                <a:pt x="4002710" y="1822793"/>
                              </a:lnTo>
                              <a:cubicBezTo>
                                <a:pt x="4002710" y="2829494"/>
                                <a:pt x="3142633" y="3645586"/>
                                <a:pt x="2081674" y="3645586"/>
                              </a:cubicBezTo>
                              <a:close/>
                            </a:path>
                          </a:pathLst>
                        </a:custGeom>
                        <a:ln w="28575">
                          <a:solidFill>
                            <a:srgbClr val="53B058"/>
                          </a:solidFill>
                          <a:miter lim="800000"/>
                        </a:ln>
                      </wps:spPr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B3B9C" id="Picture Placeholder 3" o:spid="_x0000_s1026" style="position:absolute;margin-left:411.55pt;margin-top:452.1pt;width:45pt;height:44.95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02710,364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" path="m2081674,3645586r-80319,-3848l1921036,3645586,,3645586,,1822793c,816092,860077,,1921036,r80319,3849l2081674,,4002710,r,1822793c4002710,2829494,3142633,3645586,2081674,3645586xe" filled="f" strokecolor="#53b058" strokeweight="2.25pt">
                <v:stroke joinstyle="miter"/>
                <v:path arrowok="t" o:connecttype="custom" o:connectlocs="297218,570763;285750,570161;274282,570763;0,570763;0,285382;274282,0;285750,603;297218,0;571500,0;571500,285382;297218,570763" o:connectangles="0,0,0,0,0,0,0,0,0,0,0"/>
                <o:lock v:ext="edit" grouping="t"/>
              </v:shape>
            </w:pict>
          </mc:Fallback>
        </mc:AlternateContent>
      </w:r>
    </w:p>
    <w:p w14:paraId="64CDBA06" w14:textId="470FC060" w:rsidR="00B02AAE" w:rsidRDefault="00CF1936" w:rsidP="00102872">
      <w:pPr>
        <w:tabs>
          <w:tab w:val="left" w:pos="1276"/>
        </w:tabs>
        <w:ind w:left="993"/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7" behindDoc="0" locked="0" layoutInCell="1" allowOverlap="1" wp14:anchorId="0A177D14" wp14:editId="17C381CC">
                <wp:simplePos x="0" y="0"/>
                <wp:positionH relativeFrom="column">
                  <wp:posOffset>-542265</wp:posOffset>
                </wp:positionH>
                <wp:positionV relativeFrom="paragraph">
                  <wp:posOffset>161001</wp:posOffset>
                </wp:positionV>
                <wp:extent cx="1420451" cy="1070383"/>
                <wp:effectExtent l="19050" t="323850" r="27940" b="15875"/>
                <wp:wrapNone/>
                <wp:docPr id="1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51" cy="1070383"/>
                        </a:xfrm>
                        <a:prstGeom prst="wedgeRectCallout">
                          <a:avLst>
                            <a:gd name="adj1" fmla="val -42982"/>
                            <a:gd name="adj2" fmla="val -75066"/>
                          </a:avLst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53B05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EDBA65" w14:textId="71ADBB2B" w:rsidR="00F02F72" w:rsidRPr="00CA3A5D" w:rsidRDefault="00CA3A5D" w:rsidP="00F02F72">
                            <w:pPr>
                              <w:jc w:val="center"/>
                              <w:rPr>
                                <w:color w:val="000000" w:themeColor="text2"/>
                                <w:szCs w:val="22"/>
                              </w:rPr>
                            </w:pPr>
                            <w:r>
                              <w:rPr>
                                <w:rFonts w:eastAsiaTheme="majorEastAsia" w:cs="Arial"/>
                                <w:color w:val="000000" w:themeColor="text2"/>
                                <w:szCs w:val="22"/>
                              </w:rPr>
                              <w:t>This week, w</w:t>
                            </w:r>
                            <w:r w:rsidR="00B876B0" w:rsidRPr="00CA3A5D">
                              <w:rPr>
                                <w:rFonts w:eastAsiaTheme="majorEastAsia" w:cs="Arial"/>
                                <w:color w:val="000000" w:themeColor="text2"/>
                                <w:szCs w:val="22"/>
                              </w:rPr>
                              <w:t>hy not try</w:t>
                            </w:r>
                            <w:r w:rsidR="00F02F72" w:rsidRPr="00CA3A5D">
                              <w:rPr>
                                <w:rFonts w:eastAsiaTheme="majorEastAsia" w:cs="Arial"/>
                                <w:color w:val="000000" w:themeColor="text2"/>
                                <w:szCs w:val="22"/>
                              </w:rPr>
                              <w:t xml:space="preserve"> a </w:t>
                            </w:r>
                            <w:r w:rsidR="00A00C07" w:rsidRPr="00CA3A5D">
                              <w:rPr>
                                <w:rFonts w:eastAsiaTheme="majorEastAsia" w:cs="Arial"/>
                                <w:color w:val="000000" w:themeColor="text2"/>
                                <w:szCs w:val="22"/>
                              </w:rPr>
                              <w:t xml:space="preserve">bean or </w:t>
                            </w:r>
                            <w:r w:rsidR="00B876B0" w:rsidRPr="00CA3A5D">
                              <w:rPr>
                                <w:rFonts w:eastAsiaTheme="majorEastAsia" w:cs="Arial"/>
                                <w:color w:val="000000" w:themeColor="text2"/>
                                <w:szCs w:val="22"/>
                              </w:rPr>
                              <w:t xml:space="preserve">lentil dish </w:t>
                            </w:r>
                            <w:r w:rsidR="00F02F72" w:rsidRPr="00CA3A5D">
                              <w:rPr>
                                <w:rFonts w:eastAsiaTheme="majorEastAsia" w:cs="Arial"/>
                                <w:color w:val="000000" w:themeColor="text2"/>
                                <w:szCs w:val="22"/>
                              </w:rPr>
                              <w:t>that you haven’t had before</w:t>
                            </w:r>
                            <w:r w:rsidR="00B876B0" w:rsidRPr="00CA3A5D">
                              <w:rPr>
                                <w:rFonts w:eastAsiaTheme="majorEastAsia" w:cs="Arial"/>
                                <w:color w:val="000000" w:themeColor="text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77D1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" o:spid="_x0000_s1026" type="#_x0000_t61" style="position:absolute;left:0;text-align:left;margin-left:-42.7pt;margin-top:12.7pt;width:111.85pt;height:84.3pt;z-index: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" adj="1516,-5414" strokecolor="#53b058" strokeweight="2.25pt">
                <v:textbox>
                  <w:txbxContent>
                    <w:p w14:paraId="26EDBA65" w14:textId="71ADBB2B" w:rsidR="00F02F72" w:rsidRPr="00CA3A5D" w:rsidRDefault="00CA3A5D" w:rsidP="00F02F72">
                      <w:pPr>
                        <w:jc w:val="center"/>
                        <w:rPr>
                          <w:color w:val="000000" w:themeColor="text2"/>
                          <w:szCs w:val="22"/>
                        </w:rPr>
                      </w:pPr>
                      <w:r>
                        <w:rPr>
                          <w:rFonts w:eastAsiaTheme="majorEastAsia" w:cs="Arial"/>
                          <w:color w:val="000000" w:themeColor="text2"/>
                          <w:szCs w:val="22"/>
                        </w:rPr>
                        <w:t>This week, w</w:t>
                      </w:r>
                      <w:r w:rsidR="00B876B0" w:rsidRPr="00CA3A5D">
                        <w:rPr>
                          <w:rFonts w:eastAsiaTheme="majorEastAsia" w:cs="Arial"/>
                          <w:color w:val="000000" w:themeColor="text2"/>
                          <w:szCs w:val="22"/>
                        </w:rPr>
                        <w:t>hy not try</w:t>
                      </w:r>
                      <w:r w:rsidR="00F02F72" w:rsidRPr="00CA3A5D">
                        <w:rPr>
                          <w:rFonts w:eastAsiaTheme="majorEastAsia" w:cs="Arial"/>
                          <w:color w:val="000000" w:themeColor="text2"/>
                          <w:szCs w:val="22"/>
                        </w:rPr>
                        <w:t xml:space="preserve"> a </w:t>
                      </w:r>
                      <w:r w:rsidR="00A00C07" w:rsidRPr="00CA3A5D">
                        <w:rPr>
                          <w:rFonts w:eastAsiaTheme="majorEastAsia" w:cs="Arial"/>
                          <w:color w:val="000000" w:themeColor="text2"/>
                          <w:szCs w:val="22"/>
                        </w:rPr>
                        <w:t xml:space="preserve">bean or </w:t>
                      </w:r>
                      <w:r w:rsidR="00B876B0" w:rsidRPr="00CA3A5D">
                        <w:rPr>
                          <w:rFonts w:eastAsiaTheme="majorEastAsia" w:cs="Arial"/>
                          <w:color w:val="000000" w:themeColor="text2"/>
                          <w:szCs w:val="22"/>
                        </w:rPr>
                        <w:t xml:space="preserve">lentil dish </w:t>
                      </w:r>
                      <w:r w:rsidR="00F02F72" w:rsidRPr="00CA3A5D">
                        <w:rPr>
                          <w:rFonts w:eastAsiaTheme="majorEastAsia" w:cs="Arial"/>
                          <w:color w:val="000000" w:themeColor="text2"/>
                          <w:szCs w:val="22"/>
                        </w:rPr>
                        <w:t>that you haven’t had before</w:t>
                      </w:r>
                      <w:r w:rsidR="00B876B0" w:rsidRPr="00CA3A5D">
                        <w:rPr>
                          <w:rFonts w:eastAsiaTheme="majorEastAsia" w:cs="Arial"/>
                          <w:color w:val="000000" w:themeColor="text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6330D">
        <w:rPr>
          <w:rFonts w:eastAsiaTheme="majorEastAsia" w:cs="Arial"/>
          <w:b/>
          <w:bCs/>
          <w:sz w:val="26"/>
          <w:szCs w:val="26"/>
        </w:rPr>
        <w:br/>
      </w:r>
      <w:r w:rsidR="00B876B0">
        <w:rPr>
          <w:rFonts w:eastAsiaTheme="majorEastAsia" w:cs="Arial"/>
          <w:b/>
          <w:bCs/>
          <w:sz w:val="26"/>
          <w:szCs w:val="26"/>
        </w:rPr>
        <w:t xml:space="preserve">        </w:t>
      </w:r>
      <w:r w:rsidR="0088783B">
        <w:rPr>
          <w:rFonts w:eastAsiaTheme="majorEastAsia" w:cs="Arial"/>
          <w:b/>
          <w:bCs/>
          <w:sz w:val="26"/>
          <w:szCs w:val="26"/>
        </w:rPr>
        <w:t xml:space="preserve">  </w:t>
      </w:r>
      <w:r w:rsidR="00B02AAE">
        <w:rPr>
          <w:rFonts w:eastAsiaTheme="majorEastAsia" w:cs="Arial"/>
          <w:b/>
          <w:bCs/>
          <w:sz w:val="26"/>
          <w:szCs w:val="26"/>
        </w:rPr>
        <w:t xml:space="preserve">How many different types of protein did you </w:t>
      </w:r>
      <w:r w:rsidR="00511665">
        <w:rPr>
          <w:rFonts w:eastAsiaTheme="majorEastAsia" w:cs="Arial"/>
          <w:b/>
          <w:bCs/>
          <w:sz w:val="26"/>
          <w:szCs w:val="26"/>
        </w:rPr>
        <w:t>have</w:t>
      </w:r>
      <w:r w:rsidR="00B02AAE">
        <w:rPr>
          <w:rFonts w:eastAsiaTheme="majorEastAsia" w:cs="Arial"/>
          <w:b/>
          <w:bCs/>
          <w:sz w:val="26"/>
          <w:szCs w:val="26"/>
        </w:rPr>
        <w:t>?</w:t>
      </w:r>
      <w:r w:rsidR="00511665" w:rsidRPr="00511665">
        <w:rPr>
          <w:noProof/>
        </w:rPr>
        <w:t xml:space="preserve"> </w:t>
      </w:r>
    </w:p>
    <w:p w14:paraId="31FC51E3" w14:textId="7493FB7E" w:rsidR="00102872" w:rsidRDefault="00102872" w:rsidP="00102872">
      <w:pPr>
        <w:tabs>
          <w:tab w:val="left" w:pos="1276"/>
        </w:tabs>
        <w:ind w:left="993"/>
        <w:rPr>
          <w:rFonts w:eastAsiaTheme="majorEastAsia" w:cs="Arial"/>
          <w:b/>
          <w:bCs/>
          <w:sz w:val="26"/>
          <w:szCs w:val="26"/>
        </w:rPr>
      </w:pPr>
    </w:p>
    <w:p w14:paraId="7C45B73C" w14:textId="0EDFEB8D" w:rsidR="00102872" w:rsidRDefault="00102872" w:rsidP="00102872">
      <w:pPr>
        <w:tabs>
          <w:tab w:val="left" w:pos="1276"/>
        </w:tabs>
        <w:ind w:left="993"/>
        <w:rPr>
          <w:rFonts w:eastAsiaTheme="majorEastAsia" w:cs="Arial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1DC329E" wp14:editId="51261F38">
                <wp:simplePos x="0" y="0"/>
                <wp:positionH relativeFrom="column">
                  <wp:posOffset>5194300</wp:posOffset>
                </wp:positionH>
                <wp:positionV relativeFrom="paragraph">
                  <wp:posOffset>86869</wp:posOffset>
                </wp:positionV>
                <wp:extent cx="572238" cy="571500"/>
                <wp:effectExtent l="19050" t="19050" r="18415" b="19050"/>
                <wp:wrapNone/>
                <wp:docPr id="7" name="Picture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2238" cy="571500"/>
                        </a:xfrm>
                        <a:custGeom>
                          <a:avLst/>
                          <a:gdLst>
                            <a:gd name="connsiteX0" fmla="*/ 2081674 w 4002710"/>
                            <a:gd name="connsiteY0" fmla="*/ 3645586 h 3645586"/>
                            <a:gd name="connsiteX1" fmla="*/ 2001355 w 4002710"/>
                            <a:gd name="connsiteY1" fmla="*/ 3641738 h 3645586"/>
                            <a:gd name="connsiteX2" fmla="*/ 1921036 w 4002710"/>
                            <a:gd name="connsiteY2" fmla="*/ 3645586 h 3645586"/>
                            <a:gd name="connsiteX3" fmla="*/ 0 w 4002710"/>
                            <a:gd name="connsiteY3" fmla="*/ 3645586 h 3645586"/>
                            <a:gd name="connsiteX4" fmla="*/ 0 w 4002710"/>
                            <a:gd name="connsiteY4" fmla="*/ 1822793 h 3645586"/>
                            <a:gd name="connsiteX5" fmla="*/ 1921036 w 4002710"/>
                            <a:gd name="connsiteY5" fmla="*/ 0 h 3645586"/>
                            <a:gd name="connsiteX6" fmla="*/ 2001355 w 4002710"/>
                            <a:gd name="connsiteY6" fmla="*/ 3849 h 3645586"/>
                            <a:gd name="connsiteX7" fmla="*/ 2081674 w 4002710"/>
                            <a:gd name="connsiteY7" fmla="*/ 0 h 3645586"/>
                            <a:gd name="connsiteX8" fmla="*/ 4002710 w 4002710"/>
                            <a:gd name="connsiteY8" fmla="*/ 0 h 3645586"/>
                            <a:gd name="connsiteX9" fmla="*/ 4002710 w 4002710"/>
                            <a:gd name="connsiteY9" fmla="*/ 1822793 h 3645586"/>
                            <a:gd name="connsiteX10" fmla="*/ 2081674 w 4002710"/>
                            <a:gd name="connsiteY10" fmla="*/ 3645586 h 3645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002710" h="3645586">
                              <a:moveTo>
                                <a:pt x="2081674" y="3645586"/>
                              </a:moveTo>
                              <a:lnTo>
                                <a:pt x="2001355" y="3641738"/>
                              </a:lnTo>
                              <a:lnTo>
                                <a:pt x="1921036" y="3645586"/>
                              </a:lnTo>
                              <a:lnTo>
                                <a:pt x="0" y="3645586"/>
                              </a:lnTo>
                              <a:lnTo>
                                <a:pt x="0" y="1822793"/>
                              </a:lnTo>
                              <a:cubicBezTo>
                                <a:pt x="0" y="816092"/>
                                <a:pt x="860077" y="0"/>
                                <a:pt x="1921036" y="0"/>
                              </a:cubicBezTo>
                              <a:lnTo>
                                <a:pt x="2001355" y="3849"/>
                              </a:lnTo>
                              <a:lnTo>
                                <a:pt x="2081674" y="0"/>
                              </a:lnTo>
                              <a:lnTo>
                                <a:pt x="4002710" y="0"/>
                              </a:lnTo>
                              <a:lnTo>
                                <a:pt x="4002710" y="1822793"/>
                              </a:lnTo>
                              <a:cubicBezTo>
                                <a:pt x="4002710" y="2829494"/>
                                <a:pt x="3142633" y="3645586"/>
                                <a:pt x="2081674" y="3645586"/>
                              </a:cubicBezTo>
                              <a:close/>
                            </a:path>
                          </a:pathLst>
                        </a:custGeom>
                        <a:ln w="28575">
                          <a:solidFill>
                            <a:srgbClr val="53B058"/>
                          </a:solidFill>
                          <a:miter lim="800000"/>
                        </a:ln>
                      </wps:spPr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1E362" id="Picture Placeholder 3" o:spid="_x0000_s1026" style="position:absolute;margin-left:409pt;margin-top:6.85pt;width:45.05pt;height: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02710,364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" path="m2081674,3645586r-80319,-3848l1921036,3645586,,3645586,,1822793c,816092,860077,,1921036,r80319,3849l2081674,,4002710,r,1822793c4002710,2829494,3142633,3645586,2081674,3645586xe" filled="f" strokecolor="#53b058" strokeweight="2.25pt">
                <v:stroke joinstyle="miter"/>
                <v:path arrowok="t" o:connecttype="custom" o:connectlocs="297602,571500;286119,570897;274636,571500;0,571500;0,285750;274636,0;286119,603;297602,0;572238,0;572238,285750;297602,571500" o:connectangles="0,0,0,0,0,0,0,0,0,0,0"/>
                <o:lock v:ext="edit" grouping="t"/>
              </v:shape>
            </w:pict>
          </mc:Fallback>
        </mc:AlternateContent>
      </w:r>
    </w:p>
    <w:p w14:paraId="267A8042" w14:textId="76508477" w:rsidR="00102872" w:rsidRDefault="00102872" w:rsidP="00102872">
      <w:pPr>
        <w:tabs>
          <w:tab w:val="left" w:pos="1276"/>
        </w:tabs>
        <w:ind w:left="993"/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 xml:space="preserve">           </w:t>
      </w:r>
      <w:r w:rsidR="0088783B">
        <w:rPr>
          <w:rFonts w:eastAsiaTheme="majorEastAsia" w:cs="Arial"/>
          <w:b/>
          <w:bCs/>
          <w:sz w:val="26"/>
          <w:szCs w:val="26"/>
        </w:rPr>
        <w:t xml:space="preserve">              </w:t>
      </w:r>
      <w:r>
        <w:rPr>
          <w:rFonts w:eastAsiaTheme="majorEastAsia" w:cs="Arial"/>
          <w:b/>
          <w:bCs/>
          <w:sz w:val="26"/>
          <w:szCs w:val="26"/>
        </w:rPr>
        <w:t>How many were plant sources of protein?</w:t>
      </w:r>
    </w:p>
    <w:p w14:paraId="4A3A1555" w14:textId="437AC289" w:rsidR="00F02F72" w:rsidRDefault="00F02F72" w:rsidP="00A00C07">
      <w:pPr>
        <w:tabs>
          <w:tab w:val="left" w:pos="1276"/>
        </w:tabs>
        <w:rPr>
          <w:rFonts w:eastAsiaTheme="majorEastAsia" w:cs="Arial"/>
          <w:b/>
          <w:bCs/>
          <w:sz w:val="26"/>
          <w:szCs w:val="26"/>
        </w:rPr>
      </w:pPr>
    </w:p>
    <w:p w14:paraId="10862855" w14:textId="4D5AB38B" w:rsidR="006B3F04" w:rsidRPr="006B3F04" w:rsidRDefault="006B3F04" w:rsidP="004656CE">
      <w:pPr>
        <w:ind w:left="-426"/>
        <w:rPr>
          <w:rFonts w:eastAsiaTheme="majorEastAsia" w:cs="Arial"/>
          <w:b/>
          <w:bCs/>
          <w:sz w:val="26"/>
          <w:szCs w:val="26"/>
        </w:rPr>
      </w:pPr>
    </w:p>
    <w:sectPr w:rsidR="006B3F04" w:rsidRPr="006B3F04" w:rsidSect="00E25A3D">
      <w:headerReference w:type="default" r:id="rId11"/>
      <w:footerReference w:type="even" r:id="rId12"/>
      <w:footerReference w:type="default" r:id="rId13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5162" w14:textId="77777777" w:rsidR="004271D6" w:rsidRDefault="004271D6" w:rsidP="00684B2F">
      <w:r>
        <w:separator/>
      </w:r>
    </w:p>
  </w:endnote>
  <w:endnote w:type="continuationSeparator" w:id="0">
    <w:p w14:paraId="65AE8EA1" w14:textId="77777777" w:rsidR="004271D6" w:rsidRDefault="004271D6" w:rsidP="00684B2F">
      <w:r>
        <w:continuationSeparator/>
      </w:r>
    </w:p>
  </w:endnote>
  <w:endnote w:type="continuationNotice" w:id="1">
    <w:p w14:paraId="1CAFCADF" w14:textId="77777777" w:rsidR="004271D6" w:rsidRDefault="00427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4ED3FE51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35D04776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4" name="Picture 2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B36F" w14:textId="77777777" w:rsidR="004271D6" w:rsidRDefault="004271D6" w:rsidP="00684B2F">
      <w:r>
        <w:separator/>
      </w:r>
    </w:p>
  </w:footnote>
  <w:footnote w:type="continuationSeparator" w:id="0">
    <w:p w14:paraId="5ED94953" w14:textId="77777777" w:rsidR="004271D6" w:rsidRDefault="004271D6" w:rsidP="00684B2F">
      <w:r>
        <w:continuationSeparator/>
      </w:r>
    </w:p>
  </w:footnote>
  <w:footnote w:type="continuationNotice" w:id="1">
    <w:p w14:paraId="12DC683A" w14:textId="77777777" w:rsidR="004271D6" w:rsidRDefault="004271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54C705A6" w:rsidR="00BB599A" w:rsidRPr="00BB599A" w:rsidRDefault="00DA6799" w:rsidP="006E0ABA">
    <w:pPr>
      <w:pStyle w:val="Header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4" behindDoc="0" locked="0" layoutInCell="1" allowOverlap="1" wp14:anchorId="7230946F" wp14:editId="72B3515A">
          <wp:simplePos x="0" y="0"/>
          <wp:positionH relativeFrom="column">
            <wp:posOffset>4859020</wp:posOffset>
          </wp:positionH>
          <wp:positionV relativeFrom="paragraph">
            <wp:posOffset>-62230</wp:posOffset>
          </wp:positionV>
          <wp:extent cx="1314376" cy="1314376"/>
          <wp:effectExtent l="0" t="0" r="635" b="635"/>
          <wp:wrapNone/>
          <wp:docPr id="8" name="Picture 8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376" cy="1314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6BD55A1D">
          <wp:simplePos x="0" y="0"/>
          <wp:positionH relativeFrom="column">
            <wp:posOffset>-454814</wp:posOffset>
          </wp:positionH>
          <wp:positionV relativeFrom="paragraph">
            <wp:posOffset>-64704</wp:posOffset>
          </wp:positionV>
          <wp:extent cx="1555750" cy="913765"/>
          <wp:effectExtent l="0" t="0" r="0" b="635"/>
          <wp:wrapNone/>
          <wp:docPr id="22" name="Picture 22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55575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3" name="Picture 2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752">
    <w:abstractNumId w:val="4"/>
  </w:num>
  <w:num w:numId="2" w16cid:durableId="1611736345">
    <w:abstractNumId w:val="1"/>
  </w:num>
  <w:num w:numId="3" w16cid:durableId="1038357233">
    <w:abstractNumId w:val="2"/>
  </w:num>
  <w:num w:numId="4" w16cid:durableId="1166673723">
    <w:abstractNumId w:val="6"/>
  </w:num>
  <w:num w:numId="5" w16cid:durableId="1581212870">
    <w:abstractNumId w:val="7"/>
  </w:num>
  <w:num w:numId="6" w16cid:durableId="564881324">
    <w:abstractNumId w:val="3"/>
  </w:num>
  <w:num w:numId="7" w16cid:durableId="537812990">
    <w:abstractNumId w:val="5"/>
  </w:num>
  <w:num w:numId="8" w16cid:durableId="73821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16DBA"/>
    <w:rsid w:val="0002013B"/>
    <w:rsid w:val="00022A08"/>
    <w:rsid w:val="000319FC"/>
    <w:rsid w:val="00052544"/>
    <w:rsid w:val="00060743"/>
    <w:rsid w:val="0006244D"/>
    <w:rsid w:val="0006432F"/>
    <w:rsid w:val="00064D4C"/>
    <w:rsid w:val="000668FA"/>
    <w:rsid w:val="00070AB3"/>
    <w:rsid w:val="000719F6"/>
    <w:rsid w:val="00072AF9"/>
    <w:rsid w:val="000736FE"/>
    <w:rsid w:val="00082753"/>
    <w:rsid w:val="000859B8"/>
    <w:rsid w:val="00093E81"/>
    <w:rsid w:val="000A57D3"/>
    <w:rsid w:val="000C157F"/>
    <w:rsid w:val="000D700D"/>
    <w:rsid w:val="00102872"/>
    <w:rsid w:val="00106B44"/>
    <w:rsid w:val="00117834"/>
    <w:rsid w:val="0013027A"/>
    <w:rsid w:val="0014714D"/>
    <w:rsid w:val="00153019"/>
    <w:rsid w:val="00155130"/>
    <w:rsid w:val="00160CA2"/>
    <w:rsid w:val="00164D53"/>
    <w:rsid w:val="0017442F"/>
    <w:rsid w:val="00175E41"/>
    <w:rsid w:val="00190674"/>
    <w:rsid w:val="001927FA"/>
    <w:rsid w:val="001A370A"/>
    <w:rsid w:val="001B7E7C"/>
    <w:rsid w:val="001C20D8"/>
    <w:rsid w:val="001C6BAC"/>
    <w:rsid w:val="001D418F"/>
    <w:rsid w:val="001E117E"/>
    <w:rsid w:val="001F3FCD"/>
    <w:rsid w:val="00200C07"/>
    <w:rsid w:val="0020192B"/>
    <w:rsid w:val="0020771E"/>
    <w:rsid w:val="00210FC2"/>
    <w:rsid w:val="00214B44"/>
    <w:rsid w:val="002175E6"/>
    <w:rsid w:val="002224B2"/>
    <w:rsid w:val="00222712"/>
    <w:rsid w:val="00232647"/>
    <w:rsid w:val="0026091D"/>
    <w:rsid w:val="002638DE"/>
    <w:rsid w:val="002747B2"/>
    <w:rsid w:val="00277851"/>
    <w:rsid w:val="00294C83"/>
    <w:rsid w:val="00295605"/>
    <w:rsid w:val="00295FE7"/>
    <w:rsid w:val="002A3650"/>
    <w:rsid w:val="002A65A7"/>
    <w:rsid w:val="002A75F7"/>
    <w:rsid w:val="002C3DDE"/>
    <w:rsid w:val="002C7B4A"/>
    <w:rsid w:val="002D7D51"/>
    <w:rsid w:val="002E0A6F"/>
    <w:rsid w:val="002E26D0"/>
    <w:rsid w:val="002E6BC4"/>
    <w:rsid w:val="0032115E"/>
    <w:rsid w:val="0032232C"/>
    <w:rsid w:val="003224BF"/>
    <w:rsid w:val="0034427C"/>
    <w:rsid w:val="0035440B"/>
    <w:rsid w:val="00372DCF"/>
    <w:rsid w:val="003743B8"/>
    <w:rsid w:val="00380081"/>
    <w:rsid w:val="00381034"/>
    <w:rsid w:val="00390AF2"/>
    <w:rsid w:val="00394F49"/>
    <w:rsid w:val="003A1075"/>
    <w:rsid w:val="003B0E37"/>
    <w:rsid w:val="003B7200"/>
    <w:rsid w:val="003D6196"/>
    <w:rsid w:val="003F2BA0"/>
    <w:rsid w:val="003F6D2D"/>
    <w:rsid w:val="004040E7"/>
    <w:rsid w:val="00404DC5"/>
    <w:rsid w:val="004066CF"/>
    <w:rsid w:val="004077CD"/>
    <w:rsid w:val="00421D36"/>
    <w:rsid w:val="00424073"/>
    <w:rsid w:val="0042483D"/>
    <w:rsid w:val="004271D6"/>
    <w:rsid w:val="004309F5"/>
    <w:rsid w:val="00431E47"/>
    <w:rsid w:val="00437F36"/>
    <w:rsid w:val="004539BF"/>
    <w:rsid w:val="00461A9E"/>
    <w:rsid w:val="004656CE"/>
    <w:rsid w:val="0046643F"/>
    <w:rsid w:val="00466725"/>
    <w:rsid w:val="00466F1E"/>
    <w:rsid w:val="0047076F"/>
    <w:rsid w:val="004771BD"/>
    <w:rsid w:val="004845C2"/>
    <w:rsid w:val="004855DC"/>
    <w:rsid w:val="004B415D"/>
    <w:rsid w:val="004D2CE9"/>
    <w:rsid w:val="004D71B4"/>
    <w:rsid w:val="004D7C1C"/>
    <w:rsid w:val="004E1CFE"/>
    <w:rsid w:val="004E69D9"/>
    <w:rsid w:val="004E7775"/>
    <w:rsid w:val="004F3DED"/>
    <w:rsid w:val="00501535"/>
    <w:rsid w:val="005022BC"/>
    <w:rsid w:val="00507C8E"/>
    <w:rsid w:val="00511665"/>
    <w:rsid w:val="005145D1"/>
    <w:rsid w:val="00525EF1"/>
    <w:rsid w:val="0053199D"/>
    <w:rsid w:val="00544686"/>
    <w:rsid w:val="0054743F"/>
    <w:rsid w:val="00551558"/>
    <w:rsid w:val="005656AA"/>
    <w:rsid w:val="00580916"/>
    <w:rsid w:val="00582979"/>
    <w:rsid w:val="0058604A"/>
    <w:rsid w:val="005903D9"/>
    <w:rsid w:val="005934AC"/>
    <w:rsid w:val="005A277B"/>
    <w:rsid w:val="005B3941"/>
    <w:rsid w:val="005C1EF8"/>
    <w:rsid w:val="005C3710"/>
    <w:rsid w:val="005D1BF0"/>
    <w:rsid w:val="005D5BA8"/>
    <w:rsid w:val="005D750C"/>
    <w:rsid w:val="005E5458"/>
    <w:rsid w:val="005E6598"/>
    <w:rsid w:val="005F1F0D"/>
    <w:rsid w:val="006001FE"/>
    <w:rsid w:val="00604C4C"/>
    <w:rsid w:val="006063CA"/>
    <w:rsid w:val="00613508"/>
    <w:rsid w:val="0062407D"/>
    <w:rsid w:val="00633D6B"/>
    <w:rsid w:val="00637302"/>
    <w:rsid w:val="006465DB"/>
    <w:rsid w:val="00675DA0"/>
    <w:rsid w:val="00684B2F"/>
    <w:rsid w:val="006957D6"/>
    <w:rsid w:val="006A24C4"/>
    <w:rsid w:val="006B15F8"/>
    <w:rsid w:val="006B3F04"/>
    <w:rsid w:val="006B624D"/>
    <w:rsid w:val="006B6913"/>
    <w:rsid w:val="006C3286"/>
    <w:rsid w:val="006C4281"/>
    <w:rsid w:val="006D2854"/>
    <w:rsid w:val="006E0ABA"/>
    <w:rsid w:val="006E226A"/>
    <w:rsid w:val="006E7E0A"/>
    <w:rsid w:val="006F407F"/>
    <w:rsid w:val="006F759F"/>
    <w:rsid w:val="007025FF"/>
    <w:rsid w:val="0070574B"/>
    <w:rsid w:val="0070705C"/>
    <w:rsid w:val="00714010"/>
    <w:rsid w:val="007158D3"/>
    <w:rsid w:val="00717C83"/>
    <w:rsid w:val="007316AE"/>
    <w:rsid w:val="0073338B"/>
    <w:rsid w:val="00736B0C"/>
    <w:rsid w:val="00736BA5"/>
    <w:rsid w:val="0073798E"/>
    <w:rsid w:val="00746D14"/>
    <w:rsid w:val="00747E3F"/>
    <w:rsid w:val="00757BF7"/>
    <w:rsid w:val="0076538C"/>
    <w:rsid w:val="00765479"/>
    <w:rsid w:val="0077434E"/>
    <w:rsid w:val="007751B7"/>
    <w:rsid w:val="007A25DB"/>
    <w:rsid w:val="007A30D7"/>
    <w:rsid w:val="007A3A76"/>
    <w:rsid w:val="007A5B72"/>
    <w:rsid w:val="007B50AF"/>
    <w:rsid w:val="007B673F"/>
    <w:rsid w:val="007B73F2"/>
    <w:rsid w:val="007C0ED4"/>
    <w:rsid w:val="007C0F98"/>
    <w:rsid w:val="007C10B2"/>
    <w:rsid w:val="007C5EFA"/>
    <w:rsid w:val="007C7CCC"/>
    <w:rsid w:val="007D5BD7"/>
    <w:rsid w:val="007D5E28"/>
    <w:rsid w:val="007E6E32"/>
    <w:rsid w:val="007F0E47"/>
    <w:rsid w:val="007F4AB0"/>
    <w:rsid w:val="007F5E83"/>
    <w:rsid w:val="007F7A24"/>
    <w:rsid w:val="008101E8"/>
    <w:rsid w:val="00814FA0"/>
    <w:rsid w:val="00822CDF"/>
    <w:rsid w:val="00823B74"/>
    <w:rsid w:val="00832737"/>
    <w:rsid w:val="008461E3"/>
    <w:rsid w:val="00846F0B"/>
    <w:rsid w:val="00861823"/>
    <w:rsid w:val="008660B3"/>
    <w:rsid w:val="008745A7"/>
    <w:rsid w:val="00875F39"/>
    <w:rsid w:val="0087768D"/>
    <w:rsid w:val="00880B93"/>
    <w:rsid w:val="0088783B"/>
    <w:rsid w:val="0089422F"/>
    <w:rsid w:val="00894510"/>
    <w:rsid w:val="008A1684"/>
    <w:rsid w:val="008A1D9C"/>
    <w:rsid w:val="008B5991"/>
    <w:rsid w:val="008C537E"/>
    <w:rsid w:val="008D25B2"/>
    <w:rsid w:val="008E209D"/>
    <w:rsid w:val="008E4C49"/>
    <w:rsid w:val="008F1E48"/>
    <w:rsid w:val="008F53C2"/>
    <w:rsid w:val="008F7CD8"/>
    <w:rsid w:val="00904257"/>
    <w:rsid w:val="00920F90"/>
    <w:rsid w:val="009225A1"/>
    <w:rsid w:val="009366C3"/>
    <w:rsid w:val="00936B89"/>
    <w:rsid w:val="00940911"/>
    <w:rsid w:val="00940B33"/>
    <w:rsid w:val="00946404"/>
    <w:rsid w:val="0095156A"/>
    <w:rsid w:val="00952486"/>
    <w:rsid w:val="00954C59"/>
    <w:rsid w:val="00961AF4"/>
    <w:rsid w:val="00961CD9"/>
    <w:rsid w:val="009639B0"/>
    <w:rsid w:val="00977170"/>
    <w:rsid w:val="0098077C"/>
    <w:rsid w:val="00984BBE"/>
    <w:rsid w:val="009903B8"/>
    <w:rsid w:val="009B2D7D"/>
    <w:rsid w:val="009B3C0D"/>
    <w:rsid w:val="009B7CA6"/>
    <w:rsid w:val="009C6A00"/>
    <w:rsid w:val="009C6EFA"/>
    <w:rsid w:val="009C7BD0"/>
    <w:rsid w:val="009D1688"/>
    <w:rsid w:val="009F6E83"/>
    <w:rsid w:val="00A00C07"/>
    <w:rsid w:val="00A0484F"/>
    <w:rsid w:val="00A078A2"/>
    <w:rsid w:val="00A23561"/>
    <w:rsid w:val="00A25D18"/>
    <w:rsid w:val="00A26E7C"/>
    <w:rsid w:val="00A304D1"/>
    <w:rsid w:val="00A403D6"/>
    <w:rsid w:val="00A47913"/>
    <w:rsid w:val="00A527DD"/>
    <w:rsid w:val="00A5423F"/>
    <w:rsid w:val="00A57580"/>
    <w:rsid w:val="00A649C0"/>
    <w:rsid w:val="00A71D7D"/>
    <w:rsid w:val="00A73A6D"/>
    <w:rsid w:val="00A76B95"/>
    <w:rsid w:val="00A801B1"/>
    <w:rsid w:val="00A9044F"/>
    <w:rsid w:val="00A90C12"/>
    <w:rsid w:val="00A9621D"/>
    <w:rsid w:val="00AB3BAE"/>
    <w:rsid w:val="00AB4EE9"/>
    <w:rsid w:val="00AB74F5"/>
    <w:rsid w:val="00AB7B23"/>
    <w:rsid w:val="00AB7FCD"/>
    <w:rsid w:val="00AC1935"/>
    <w:rsid w:val="00AC79E3"/>
    <w:rsid w:val="00AD41FB"/>
    <w:rsid w:val="00AD44F2"/>
    <w:rsid w:val="00B0192B"/>
    <w:rsid w:val="00B02AAE"/>
    <w:rsid w:val="00B07EEB"/>
    <w:rsid w:val="00B13AA7"/>
    <w:rsid w:val="00B17315"/>
    <w:rsid w:val="00B26040"/>
    <w:rsid w:val="00B401E1"/>
    <w:rsid w:val="00B41AD1"/>
    <w:rsid w:val="00B45073"/>
    <w:rsid w:val="00B45BF4"/>
    <w:rsid w:val="00B462D7"/>
    <w:rsid w:val="00B46CF5"/>
    <w:rsid w:val="00B552F0"/>
    <w:rsid w:val="00B6330D"/>
    <w:rsid w:val="00B70281"/>
    <w:rsid w:val="00B876B0"/>
    <w:rsid w:val="00B944DF"/>
    <w:rsid w:val="00B953F3"/>
    <w:rsid w:val="00BA0456"/>
    <w:rsid w:val="00BA2E10"/>
    <w:rsid w:val="00BA77DC"/>
    <w:rsid w:val="00BB599A"/>
    <w:rsid w:val="00BB6F67"/>
    <w:rsid w:val="00BC0BA5"/>
    <w:rsid w:val="00BC2BA9"/>
    <w:rsid w:val="00BC7C85"/>
    <w:rsid w:val="00BD02FF"/>
    <w:rsid w:val="00BD0DE0"/>
    <w:rsid w:val="00BD7046"/>
    <w:rsid w:val="00BF5D10"/>
    <w:rsid w:val="00C01A2E"/>
    <w:rsid w:val="00C06AEC"/>
    <w:rsid w:val="00C075F9"/>
    <w:rsid w:val="00C10962"/>
    <w:rsid w:val="00C345A6"/>
    <w:rsid w:val="00C4178C"/>
    <w:rsid w:val="00C41CA3"/>
    <w:rsid w:val="00C4753A"/>
    <w:rsid w:val="00C47DDF"/>
    <w:rsid w:val="00C53028"/>
    <w:rsid w:val="00C54E33"/>
    <w:rsid w:val="00C60FCB"/>
    <w:rsid w:val="00C6182D"/>
    <w:rsid w:val="00C74E46"/>
    <w:rsid w:val="00C757FA"/>
    <w:rsid w:val="00C8121E"/>
    <w:rsid w:val="00C847C6"/>
    <w:rsid w:val="00C931BE"/>
    <w:rsid w:val="00CA3A5D"/>
    <w:rsid w:val="00CA49CF"/>
    <w:rsid w:val="00CA5E0D"/>
    <w:rsid w:val="00CA5FC7"/>
    <w:rsid w:val="00CB523F"/>
    <w:rsid w:val="00CD575A"/>
    <w:rsid w:val="00CD6CE1"/>
    <w:rsid w:val="00CE2F91"/>
    <w:rsid w:val="00CE31BF"/>
    <w:rsid w:val="00CF06C8"/>
    <w:rsid w:val="00CF1936"/>
    <w:rsid w:val="00D025E2"/>
    <w:rsid w:val="00D055A6"/>
    <w:rsid w:val="00D122AB"/>
    <w:rsid w:val="00D14F0E"/>
    <w:rsid w:val="00D209C1"/>
    <w:rsid w:val="00D209EE"/>
    <w:rsid w:val="00D26793"/>
    <w:rsid w:val="00D3148D"/>
    <w:rsid w:val="00D333D8"/>
    <w:rsid w:val="00D347E2"/>
    <w:rsid w:val="00D41164"/>
    <w:rsid w:val="00D448C1"/>
    <w:rsid w:val="00D460C3"/>
    <w:rsid w:val="00D56AE1"/>
    <w:rsid w:val="00D5719B"/>
    <w:rsid w:val="00D60FB5"/>
    <w:rsid w:val="00D700E6"/>
    <w:rsid w:val="00D70667"/>
    <w:rsid w:val="00D81279"/>
    <w:rsid w:val="00D81EEA"/>
    <w:rsid w:val="00D93BDA"/>
    <w:rsid w:val="00DA3152"/>
    <w:rsid w:val="00DA6799"/>
    <w:rsid w:val="00DA7296"/>
    <w:rsid w:val="00DB2989"/>
    <w:rsid w:val="00DC73FF"/>
    <w:rsid w:val="00DD3D89"/>
    <w:rsid w:val="00DE487F"/>
    <w:rsid w:val="00DE6732"/>
    <w:rsid w:val="00DF73A1"/>
    <w:rsid w:val="00E21877"/>
    <w:rsid w:val="00E25A3D"/>
    <w:rsid w:val="00E44381"/>
    <w:rsid w:val="00E6082C"/>
    <w:rsid w:val="00E63D49"/>
    <w:rsid w:val="00E6400F"/>
    <w:rsid w:val="00E640DB"/>
    <w:rsid w:val="00E717CC"/>
    <w:rsid w:val="00E77998"/>
    <w:rsid w:val="00E829B1"/>
    <w:rsid w:val="00E84B48"/>
    <w:rsid w:val="00E87673"/>
    <w:rsid w:val="00E94269"/>
    <w:rsid w:val="00E94D5D"/>
    <w:rsid w:val="00EB2E93"/>
    <w:rsid w:val="00EC4C6A"/>
    <w:rsid w:val="00EC6A4B"/>
    <w:rsid w:val="00ED1F9A"/>
    <w:rsid w:val="00ED76B6"/>
    <w:rsid w:val="00EE1FE7"/>
    <w:rsid w:val="00EE2910"/>
    <w:rsid w:val="00EE3019"/>
    <w:rsid w:val="00EE4C18"/>
    <w:rsid w:val="00EF0E68"/>
    <w:rsid w:val="00EF2872"/>
    <w:rsid w:val="00EF4841"/>
    <w:rsid w:val="00EF6374"/>
    <w:rsid w:val="00EF7B51"/>
    <w:rsid w:val="00F01828"/>
    <w:rsid w:val="00F026FE"/>
    <w:rsid w:val="00F02F72"/>
    <w:rsid w:val="00F04657"/>
    <w:rsid w:val="00F074A5"/>
    <w:rsid w:val="00F119D2"/>
    <w:rsid w:val="00F126C3"/>
    <w:rsid w:val="00F15122"/>
    <w:rsid w:val="00F41022"/>
    <w:rsid w:val="00F449AD"/>
    <w:rsid w:val="00F5024A"/>
    <w:rsid w:val="00F53337"/>
    <w:rsid w:val="00F55E8D"/>
    <w:rsid w:val="00F5693E"/>
    <w:rsid w:val="00F574AC"/>
    <w:rsid w:val="00F652B0"/>
    <w:rsid w:val="00F90F58"/>
    <w:rsid w:val="00F967F1"/>
    <w:rsid w:val="00FA67FE"/>
    <w:rsid w:val="00FC4D43"/>
    <w:rsid w:val="00FE17FE"/>
    <w:rsid w:val="00FE36F3"/>
    <w:rsid w:val="00FF35FB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2A6552D7-D3D9-4F03-9694-BC2F0563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paragraph" w:customStyle="1" w:styleId="paragraph">
    <w:name w:val="paragraph"/>
    <w:basedOn w:val="Normal"/>
    <w:rsid w:val="00064D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064D4C"/>
  </w:style>
  <w:style w:type="character" w:styleId="CommentReference">
    <w:name w:val="annotation reference"/>
    <w:basedOn w:val="DefaultParagraphFont"/>
    <w:uiPriority w:val="99"/>
    <w:semiHidden/>
    <w:unhideWhenUsed/>
    <w:rsid w:val="00C10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9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96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96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2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35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35</cp:revision>
  <cp:lastPrinted>2022-04-24T23:13:00Z</cp:lastPrinted>
  <dcterms:created xsi:type="dcterms:W3CDTF">2022-05-17T05:59:00Z</dcterms:created>
  <dcterms:modified xsi:type="dcterms:W3CDTF">2022-05-18T11:54:00Z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